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0D6" w:rsidRPr="00D900D6" w:rsidRDefault="00D900D6" w:rsidP="00D900D6">
      <w:pPr>
        <w:shd w:val="clear" w:color="auto" w:fill="FFFFFF"/>
        <w:spacing w:after="0" w:line="264" w:lineRule="atLeast"/>
        <w:outlineLvl w:val="0"/>
        <w:rPr>
          <w:rFonts w:ascii="Times New Roman" w:eastAsia="Times New Roman" w:hAnsi="Times New Roman" w:cs="Times New Roman"/>
          <w:color w:val="777777"/>
          <w:kern w:val="36"/>
          <w:sz w:val="42"/>
          <w:szCs w:val="42"/>
        </w:rPr>
      </w:pPr>
      <w:r w:rsidRPr="00D900D6">
        <w:rPr>
          <w:rFonts w:ascii="Times New Roman" w:eastAsia="Times New Roman" w:hAnsi="Times New Roman" w:cs="Times New Roman"/>
          <w:color w:val="777777"/>
          <w:kern w:val="36"/>
          <w:sz w:val="42"/>
          <w:szCs w:val="42"/>
        </w:rPr>
        <w:t>North Americans feel better about hotels than ever. The goodwill is unlikely to last: Future reservations</w:t>
      </w:r>
    </w:p>
    <w:p w:rsidR="00D900D6" w:rsidRPr="00D900D6" w:rsidRDefault="00D900D6" w:rsidP="00D900D6">
      <w:pPr>
        <w:shd w:val="clear" w:color="auto" w:fill="FFFFFF"/>
        <w:spacing w:after="0" w:line="240" w:lineRule="auto"/>
        <w:rPr>
          <w:rFonts w:ascii="Helvetica" w:eastAsia="Times New Roman" w:hAnsi="Helvetica" w:cs="Helvetica"/>
          <w:color w:val="555555"/>
          <w:sz w:val="21"/>
          <w:szCs w:val="21"/>
        </w:rPr>
      </w:pPr>
      <w:hyperlink r:id="rId5" w:tooltip="Click to search for more items from this journal" w:history="1">
        <w:r w:rsidRPr="00D900D6">
          <w:rPr>
            <w:rFonts w:ascii="Helvetica" w:eastAsia="Times New Roman" w:hAnsi="Helvetica" w:cs="Helvetica"/>
            <w:b/>
            <w:bCs/>
            <w:color w:val="2A5DB0"/>
            <w:sz w:val="21"/>
          </w:rPr>
          <w:t>The Economist (Online)</w:t>
        </w:r>
      </w:hyperlink>
      <w:r w:rsidRPr="00D900D6">
        <w:rPr>
          <w:rFonts w:ascii="Helvetica" w:eastAsia="Times New Roman" w:hAnsi="Helvetica" w:cs="Helvetica"/>
          <w:b/>
          <w:bCs/>
          <w:color w:val="555555"/>
          <w:sz w:val="21"/>
        </w:rPr>
        <w:t>; London</w:t>
      </w:r>
      <w:r w:rsidRPr="00D900D6">
        <w:rPr>
          <w:rFonts w:ascii="Helvetica" w:eastAsia="Times New Roman" w:hAnsi="Helvetica" w:cs="Helvetica"/>
          <w:color w:val="555555"/>
          <w:sz w:val="21"/>
        </w:rPr>
        <w:t> (Jul 18, 2016).</w:t>
      </w:r>
    </w:p>
    <w:p w:rsidR="00D900D6" w:rsidRPr="00D900D6" w:rsidRDefault="00D900D6" w:rsidP="00D900D6">
      <w:pPr>
        <w:numPr>
          <w:ilvl w:val="0"/>
          <w:numId w:val="1"/>
        </w:numPr>
        <w:pBdr>
          <w:bottom w:val="single" w:sz="6" w:space="0" w:color="DDDDDD"/>
        </w:pBdr>
        <w:shd w:val="clear" w:color="auto" w:fill="FFFFFF"/>
        <w:spacing w:before="100" w:beforeAutospacing="1" w:after="0" w:line="240" w:lineRule="auto"/>
        <w:rPr>
          <w:rFonts w:ascii="Helvetica" w:eastAsia="Times New Roman" w:hAnsi="Helvetica" w:cs="Helvetica"/>
          <w:color w:val="555555"/>
          <w:sz w:val="21"/>
          <w:szCs w:val="21"/>
        </w:rPr>
      </w:pPr>
      <w:hyperlink r:id="rId6" w:tooltip="Full text from ABI/INFORM Global and other databases" w:history="1">
        <w:r w:rsidRPr="00D900D6">
          <w:rPr>
            <w:rFonts w:ascii="Helvetica" w:eastAsia="Times New Roman" w:hAnsi="Helvetica" w:cs="Helvetica"/>
            <w:color w:val="555555"/>
            <w:sz w:val="21"/>
            <w:u w:val="single"/>
          </w:rPr>
          <w:t>Full text</w:t>
        </w:r>
      </w:hyperlink>
    </w:p>
    <w:p w:rsidR="00D900D6" w:rsidRPr="00D900D6" w:rsidRDefault="00D900D6" w:rsidP="00D900D6">
      <w:pPr>
        <w:numPr>
          <w:ilvl w:val="0"/>
          <w:numId w:val="1"/>
        </w:numPr>
        <w:pBdr>
          <w:bottom w:val="single" w:sz="6" w:space="0" w:color="DDDDDD"/>
        </w:pBdr>
        <w:shd w:val="clear" w:color="auto" w:fill="FFFFFF"/>
        <w:spacing w:before="100" w:beforeAutospacing="1" w:after="0" w:line="240" w:lineRule="auto"/>
        <w:rPr>
          <w:rFonts w:ascii="Helvetica" w:eastAsia="Times New Roman" w:hAnsi="Helvetica" w:cs="Helvetica"/>
          <w:color w:val="555555"/>
          <w:sz w:val="21"/>
          <w:szCs w:val="21"/>
        </w:rPr>
      </w:pPr>
      <w:hyperlink r:id="rId7" w:tooltip="Abstract/Details from ABI/INFORM Global and other databases" w:history="1">
        <w:r w:rsidRPr="00D900D6">
          <w:rPr>
            <w:rFonts w:ascii="Helvetica" w:eastAsia="Times New Roman" w:hAnsi="Helvetica" w:cs="Helvetica"/>
            <w:color w:val="2A5DB0"/>
            <w:sz w:val="21"/>
            <w:u w:val="single"/>
          </w:rPr>
          <w:t>Abstract/Details</w:t>
        </w:r>
      </w:hyperlink>
    </w:p>
    <w:p w:rsidR="00D900D6" w:rsidRPr="00D900D6" w:rsidRDefault="00D900D6" w:rsidP="00D900D6">
      <w:pPr>
        <w:shd w:val="clear" w:color="auto" w:fill="FFFFFF"/>
        <w:spacing w:after="0" w:line="240" w:lineRule="auto"/>
        <w:outlineLvl w:val="1"/>
        <w:rPr>
          <w:rFonts w:ascii="Times New Roman" w:eastAsia="Times New Roman" w:hAnsi="Times New Roman" w:cs="Times New Roman"/>
          <w:color w:val="777777"/>
          <w:sz w:val="36"/>
          <w:szCs w:val="36"/>
        </w:rPr>
      </w:pPr>
      <w:r w:rsidRPr="00D900D6">
        <w:rPr>
          <w:rFonts w:ascii="Times New Roman" w:eastAsia="Times New Roman" w:hAnsi="Times New Roman" w:cs="Times New Roman"/>
          <w:color w:val="777777"/>
          <w:sz w:val="36"/>
          <w:szCs w:val="36"/>
        </w:rPr>
        <w:t>Abstract</w:t>
      </w:r>
    </w:p>
    <w:p w:rsidR="00D900D6" w:rsidRPr="00D900D6" w:rsidRDefault="00D900D6" w:rsidP="00D900D6">
      <w:pPr>
        <w:shd w:val="clear" w:color="auto" w:fill="FFFFFF"/>
        <w:spacing w:after="0" w:line="240" w:lineRule="auto"/>
        <w:rPr>
          <w:rFonts w:ascii="Helvetica" w:eastAsia="Times New Roman" w:hAnsi="Helvetica" w:cs="Helvetica"/>
          <w:color w:val="555555"/>
          <w:sz w:val="21"/>
          <w:szCs w:val="21"/>
        </w:rPr>
      </w:pPr>
      <w:hyperlink r:id="rId8" w:anchor="center" w:history="1">
        <w:proofErr w:type="spellStart"/>
        <w:r w:rsidRPr="00D900D6">
          <w:rPr>
            <w:rFonts w:ascii="Helvetica" w:eastAsia="Times New Roman" w:hAnsi="Helvetica" w:cs="Helvetica"/>
            <w:color w:val="2A5DB0"/>
            <w:sz w:val="21"/>
            <w:u w:val="single"/>
          </w:rPr>
          <w:t>Translate</w:t>
        </w:r>
        <w:r w:rsidRPr="00D900D6">
          <w:rPr>
            <w:rFonts w:ascii="Helvetica" w:eastAsia="Times New Roman" w:hAnsi="Helvetica" w:cs="Helvetica"/>
            <w:color w:val="2A5DB0"/>
            <w:sz w:val="21"/>
          </w:rPr>
          <w:t>Abstract</w:t>
        </w:r>
        <w:proofErr w:type="spellEnd"/>
      </w:hyperlink>
    </w:p>
    <w:p w:rsidR="00D900D6" w:rsidRPr="00D900D6" w:rsidRDefault="00D900D6" w:rsidP="00D900D6">
      <w:pPr>
        <w:shd w:val="clear" w:color="auto" w:fill="FFFFFF"/>
        <w:spacing w:after="360" w:line="360" w:lineRule="atLeast"/>
        <w:rPr>
          <w:rFonts w:ascii="Helvetica" w:eastAsia="Times New Roman" w:hAnsi="Helvetica" w:cs="Helvetica"/>
          <w:color w:val="555555"/>
          <w:sz w:val="21"/>
          <w:szCs w:val="21"/>
        </w:rPr>
      </w:pPr>
      <w:r w:rsidRPr="00D900D6">
        <w:rPr>
          <w:rFonts w:ascii="Helvetica" w:eastAsia="Times New Roman" w:hAnsi="Helvetica" w:cs="Helvetica"/>
          <w:color w:val="555555"/>
          <w:sz w:val="21"/>
          <w:szCs w:val="21"/>
        </w:rPr>
        <w:t xml:space="preserve">According to the survey, satisfaction is significantly higher among guests who are members of a hotel's reward </w:t>
      </w:r>
      <w:proofErr w:type="spellStart"/>
      <w:r w:rsidRPr="00D900D6">
        <w:rPr>
          <w:rFonts w:ascii="Helvetica" w:eastAsia="Times New Roman" w:hAnsi="Helvetica" w:cs="Helvetica"/>
          <w:color w:val="555555"/>
          <w:sz w:val="21"/>
          <w:szCs w:val="21"/>
        </w:rPr>
        <w:t>programme</w:t>
      </w:r>
      <w:proofErr w:type="spellEnd"/>
      <w:r w:rsidRPr="00D900D6">
        <w:rPr>
          <w:rFonts w:ascii="Helvetica" w:eastAsia="Times New Roman" w:hAnsi="Helvetica" w:cs="Helvetica"/>
          <w:color w:val="555555"/>
          <w:sz w:val="21"/>
          <w:szCs w:val="21"/>
        </w:rPr>
        <w:t>.</w:t>
      </w:r>
    </w:p>
    <w:p w:rsidR="00D900D6" w:rsidRPr="00D900D6" w:rsidRDefault="00D900D6" w:rsidP="00D900D6">
      <w:pPr>
        <w:shd w:val="clear" w:color="auto" w:fill="FFFFFF"/>
        <w:spacing w:after="0" w:line="240" w:lineRule="auto"/>
        <w:outlineLvl w:val="1"/>
        <w:rPr>
          <w:rFonts w:ascii="Times New Roman" w:eastAsia="Times New Roman" w:hAnsi="Times New Roman" w:cs="Times New Roman"/>
          <w:color w:val="777777"/>
          <w:sz w:val="36"/>
          <w:szCs w:val="36"/>
        </w:rPr>
      </w:pPr>
      <w:r w:rsidRPr="00D900D6">
        <w:rPr>
          <w:rFonts w:ascii="Times New Roman" w:eastAsia="Times New Roman" w:hAnsi="Times New Roman" w:cs="Times New Roman"/>
          <w:color w:val="777777"/>
          <w:sz w:val="36"/>
          <w:szCs w:val="36"/>
        </w:rPr>
        <w:t>Full Text</w:t>
      </w:r>
    </w:p>
    <w:p w:rsidR="00D900D6" w:rsidRPr="00D900D6" w:rsidRDefault="00D900D6" w:rsidP="00D900D6">
      <w:pPr>
        <w:numPr>
          <w:ilvl w:val="0"/>
          <w:numId w:val="2"/>
        </w:numPr>
        <w:shd w:val="clear" w:color="auto" w:fill="FFFFFF"/>
        <w:spacing w:after="0" w:line="240" w:lineRule="auto"/>
        <w:ind w:left="150" w:right="300"/>
        <w:textAlignment w:val="top"/>
        <w:rPr>
          <w:rFonts w:ascii="Helvetica" w:eastAsia="Times New Roman" w:hAnsi="Helvetica" w:cs="Helvetica"/>
          <w:color w:val="555555"/>
          <w:sz w:val="21"/>
          <w:szCs w:val="21"/>
        </w:rPr>
      </w:pPr>
      <w:hyperlink r:id="rId9" w:anchor="center" w:history="1">
        <w:proofErr w:type="spellStart"/>
        <w:r w:rsidRPr="00D900D6">
          <w:rPr>
            <w:rFonts w:ascii="Helvetica" w:eastAsia="Times New Roman" w:hAnsi="Helvetica" w:cs="Helvetica"/>
            <w:color w:val="2A5DB0"/>
            <w:sz w:val="21"/>
            <w:u w:val="single"/>
          </w:rPr>
          <w:t>Translate</w:t>
        </w:r>
        <w:r w:rsidRPr="00D900D6">
          <w:rPr>
            <w:rFonts w:ascii="Helvetica" w:eastAsia="Times New Roman" w:hAnsi="Helvetica" w:cs="Helvetica"/>
            <w:color w:val="2A5DB0"/>
            <w:sz w:val="21"/>
          </w:rPr>
          <w:t>Full</w:t>
        </w:r>
        <w:proofErr w:type="spellEnd"/>
        <w:r w:rsidRPr="00D900D6">
          <w:rPr>
            <w:rFonts w:ascii="Helvetica" w:eastAsia="Times New Roman" w:hAnsi="Helvetica" w:cs="Helvetica"/>
            <w:color w:val="2A5DB0"/>
            <w:sz w:val="21"/>
          </w:rPr>
          <w:t xml:space="preserve"> text</w:t>
        </w:r>
      </w:hyperlink>
    </w:p>
    <w:p w:rsidR="00D900D6" w:rsidRPr="00D900D6" w:rsidRDefault="00D900D6" w:rsidP="00D900D6">
      <w:pPr>
        <w:numPr>
          <w:ilvl w:val="0"/>
          <w:numId w:val="2"/>
        </w:numPr>
        <w:shd w:val="clear" w:color="auto" w:fill="FFFFFF"/>
        <w:spacing w:after="0" w:line="240" w:lineRule="auto"/>
        <w:ind w:left="150"/>
        <w:textAlignment w:val="top"/>
        <w:rPr>
          <w:rFonts w:ascii="Helvetica" w:eastAsia="Times New Roman" w:hAnsi="Helvetica" w:cs="Helvetica"/>
          <w:color w:val="555555"/>
          <w:sz w:val="21"/>
          <w:szCs w:val="21"/>
        </w:rPr>
      </w:pPr>
    </w:p>
    <w:p w:rsidR="00D900D6" w:rsidRPr="00D900D6" w:rsidRDefault="00D900D6" w:rsidP="00D900D6">
      <w:pPr>
        <w:shd w:val="clear" w:color="auto" w:fill="FFFFFF"/>
        <w:spacing w:after="255" w:line="360" w:lineRule="atLeast"/>
        <w:rPr>
          <w:rFonts w:ascii="Helvetica" w:eastAsia="Times New Roman" w:hAnsi="Helvetica" w:cs="Helvetica"/>
          <w:color w:val="555555"/>
          <w:sz w:val="21"/>
          <w:szCs w:val="21"/>
        </w:rPr>
      </w:pPr>
      <w:r w:rsidRPr="00D900D6">
        <w:rPr>
          <w:rFonts w:ascii="Helvetica" w:eastAsia="Times New Roman" w:hAnsi="Helvetica" w:cs="Helvetica"/>
          <w:color w:val="555555"/>
          <w:sz w:val="21"/>
          <w:szCs w:val="21"/>
        </w:rPr>
        <w:t xml:space="preserve">The appeal of hotels is </w:t>
      </w:r>
      <w:proofErr w:type="spellStart"/>
      <w:r w:rsidRPr="00D900D6">
        <w:rPr>
          <w:rFonts w:ascii="Helvetica" w:eastAsia="Times New Roman" w:hAnsi="Helvetica" w:cs="Helvetica"/>
          <w:color w:val="555555"/>
          <w:sz w:val="21"/>
          <w:szCs w:val="21"/>
        </w:rPr>
        <w:t>plateauing</w:t>
      </w:r>
      <w:proofErr w:type="spellEnd"/>
    </w:p>
    <w:p w:rsidR="00D900D6" w:rsidRPr="00D900D6" w:rsidRDefault="00D900D6" w:rsidP="00D900D6">
      <w:pPr>
        <w:shd w:val="clear" w:color="auto" w:fill="FFFFFF"/>
        <w:spacing w:after="255" w:line="360" w:lineRule="atLeast"/>
        <w:rPr>
          <w:rFonts w:ascii="Helvetica" w:eastAsia="Times New Roman" w:hAnsi="Helvetica" w:cs="Helvetica"/>
          <w:color w:val="555555"/>
          <w:sz w:val="21"/>
          <w:szCs w:val="21"/>
        </w:rPr>
      </w:pPr>
      <w:r w:rsidRPr="00D900D6">
        <w:rPr>
          <w:rFonts w:ascii="Helvetica" w:eastAsia="Times New Roman" w:hAnsi="Helvetica" w:cs="Helvetica"/>
          <w:color w:val="555555"/>
          <w:sz w:val="21"/>
          <w:szCs w:val="21"/>
        </w:rPr>
        <w:t>J.D. POWER, a market-research company, has released the 2016 results of its annual hotel satisfaction survey for the United States, Canada and Mexico. At first blush, it seems a ringing endorsement of the hotel industry. Contentment among customers is at an all-time high, and has risen for four years in a row. But the report also contains some bad news. It is going to become increasingly difficult to impress guests with perks they have come to take for granted. The firm expects satisfaction levels to start tumbling in the coming years.</w:t>
      </w:r>
    </w:p>
    <w:p w:rsidR="00D900D6" w:rsidRPr="00D900D6" w:rsidRDefault="00D900D6" w:rsidP="00D900D6">
      <w:pPr>
        <w:shd w:val="clear" w:color="auto" w:fill="FFFFFF"/>
        <w:spacing w:after="255" w:line="360" w:lineRule="atLeast"/>
        <w:rPr>
          <w:rFonts w:ascii="Helvetica" w:eastAsia="Times New Roman" w:hAnsi="Helvetica" w:cs="Helvetica"/>
          <w:color w:val="555555"/>
          <w:sz w:val="21"/>
          <w:szCs w:val="21"/>
        </w:rPr>
      </w:pPr>
      <w:r w:rsidRPr="00D900D6">
        <w:rPr>
          <w:rFonts w:ascii="Helvetica" w:eastAsia="Times New Roman" w:hAnsi="Helvetica" w:cs="Helvetica"/>
          <w:color w:val="555555"/>
          <w:sz w:val="21"/>
          <w:szCs w:val="21"/>
        </w:rPr>
        <w:t xml:space="preserve">Patrons were once lured by amenities like free wireless internet and breakfast. Now, as Rick </w:t>
      </w:r>
      <w:proofErr w:type="spellStart"/>
      <w:r w:rsidRPr="00D900D6">
        <w:rPr>
          <w:rFonts w:ascii="Helvetica" w:eastAsia="Times New Roman" w:hAnsi="Helvetica" w:cs="Helvetica"/>
          <w:color w:val="555555"/>
          <w:sz w:val="21"/>
          <w:szCs w:val="21"/>
        </w:rPr>
        <w:t>Garlick</w:t>
      </w:r>
      <w:proofErr w:type="spellEnd"/>
      <w:r w:rsidRPr="00D900D6">
        <w:rPr>
          <w:rFonts w:ascii="Helvetica" w:eastAsia="Times New Roman" w:hAnsi="Helvetica" w:cs="Helvetica"/>
          <w:color w:val="555555"/>
          <w:sz w:val="21"/>
          <w:szCs w:val="21"/>
        </w:rPr>
        <w:t xml:space="preserve"> of J.D. Power told the travel website </w:t>
      </w:r>
      <w:proofErr w:type="spellStart"/>
      <w:r w:rsidRPr="00D900D6">
        <w:rPr>
          <w:rFonts w:ascii="Helvetica" w:eastAsia="Times New Roman" w:hAnsi="Helvetica" w:cs="Helvetica"/>
          <w:color w:val="555555"/>
          <w:sz w:val="21"/>
          <w:szCs w:val="21"/>
        </w:rPr>
        <w:t>Skift</w:t>
      </w:r>
      <w:proofErr w:type="spellEnd"/>
      <w:r w:rsidRPr="00D900D6">
        <w:rPr>
          <w:rFonts w:ascii="Helvetica" w:eastAsia="Times New Roman" w:hAnsi="Helvetica" w:cs="Helvetica"/>
          <w:color w:val="555555"/>
          <w:sz w:val="21"/>
          <w:szCs w:val="21"/>
        </w:rPr>
        <w:t>, "they are no longer new and interesting." Instead, he goes on, "Guests are asking, 'what have you done for me lately?'"</w:t>
      </w:r>
    </w:p>
    <w:p w:rsidR="00D900D6" w:rsidRPr="00D900D6" w:rsidRDefault="00D900D6" w:rsidP="00D900D6">
      <w:pPr>
        <w:shd w:val="clear" w:color="auto" w:fill="FFFFFF"/>
        <w:spacing w:after="255" w:line="360" w:lineRule="atLeast"/>
        <w:rPr>
          <w:rFonts w:ascii="Helvetica" w:eastAsia="Times New Roman" w:hAnsi="Helvetica" w:cs="Helvetica"/>
          <w:color w:val="555555"/>
          <w:sz w:val="21"/>
          <w:szCs w:val="21"/>
        </w:rPr>
      </w:pPr>
      <w:r w:rsidRPr="00D900D6">
        <w:rPr>
          <w:rFonts w:ascii="Helvetica" w:eastAsia="Times New Roman" w:hAnsi="Helvetica" w:cs="Helvetica"/>
          <w:color w:val="555555"/>
          <w:sz w:val="21"/>
          <w:szCs w:val="21"/>
        </w:rPr>
        <w:t xml:space="preserve">The biggest problem for the hotel industry is a demographic one. According to the survey, satisfaction is significantly higher among guests who are members of a hotel's reward </w:t>
      </w:r>
      <w:proofErr w:type="spellStart"/>
      <w:r w:rsidRPr="00D900D6">
        <w:rPr>
          <w:rFonts w:ascii="Helvetica" w:eastAsia="Times New Roman" w:hAnsi="Helvetica" w:cs="Helvetica"/>
          <w:color w:val="555555"/>
          <w:sz w:val="21"/>
          <w:szCs w:val="21"/>
        </w:rPr>
        <w:t>programme</w:t>
      </w:r>
      <w:proofErr w:type="spellEnd"/>
      <w:r w:rsidRPr="00D900D6">
        <w:rPr>
          <w:rFonts w:ascii="Helvetica" w:eastAsia="Times New Roman" w:hAnsi="Helvetica" w:cs="Helvetica"/>
          <w:color w:val="555555"/>
          <w:sz w:val="21"/>
          <w:szCs w:val="21"/>
        </w:rPr>
        <w:t xml:space="preserve">. But while 66% of hotels' baby-boomer clients are rewards members, and 56% of Generation </w:t>
      </w:r>
      <w:proofErr w:type="spellStart"/>
      <w:r w:rsidRPr="00D900D6">
        <w:rPr>
          <w:rFonts w:ascii="Helvetica" w:eastAsia="Times New Roman" w:hAnsi="Helvetica" w:cs="Helvetica"/>
          <w:color w:val="555555"/>
          <w:sz w:val="21"/>
          <w:szCs w:val="21"/>
        </w:rPr>
        <w:t>Xers</w:t>
      </w:r>
      <w:proofErr w:type="spellEnd"/>
      <w:r w:rsidRPr="00D900D6">
        <w:rPr>
          <w:rFonts w:ascii="Helvetica" w:eastAsia="Times New Roman" w:hAnsi="Helvetica" w:cs="Helvetica"/>
          <w:color w:val="555555"/>
          <w:sz w:val="21"/>
          <w:szCs w:val="21"/>
        </w:rPr>
        <w:t xml:space="preserve"> are, just 39% of millennial guests have signed up for a scheme.</w:t>
      </w:r>
    </w:p>
    <w:p w:rsidR="00D900D6" w:rsidRPr="00D900D6" w:rsidRDefault="00D900D6" w:rsidP="00D900D6">
      <w:pPr>
        <w:shd w:val="clear" w:color="auto" w:fill="FFFFFF"/>
        <w:spacing w:after="255" w:line="360" w:lineRule="atLeast"/>
        <w:rPr>
          <w:rFonts w:ascii="Helvetica" w:eastAsia="Times New Roman" w:hAnsi="Helvetica" w:cs="Helvetica"/>
          <w:color w:val="555555"/>
          <w:sz w:val="21"/>
          <w:szCs w:val="21"/>
        </w:rPr>
      </w:pPr>
      <w:r w:rsidRPr="00D900D6">
        <w:rPr>
          <w:rFonts w:ascii="Helvetica" w:eastAsia="Times New Roman" w:hAnsi="Helvetica" w:cs="Helvetica"/>
          <w:color w:val="555555"/>
          <w:sz w:val="21"/>
          <w:szCs w:val="21"/>
        </w:rPr>
        <w:t xml:space="preserve">"We're finding that every succeeding generation seems to be less likely to be a member of a hotel rewards </w:t>
      </w:r>
      <w:proofErr w:type="spellStart"/>
      <w:r w:rsidRPr="00D900D6">
        <w:rPr>
          <w:rFonts w:ascii="Helvetica" w:eastAsia="Times New Roman" w:hAnsi="Helvetica" w:cs="Helvetica"/>
          <w:color w:val="555555"/>
          <w:sz w:val="21"/>
          <w:szCs w:val="21"/>
        </w:rPr>
        <w:t>programme</w:t>
      </w:r>
      <w:proofErr w:type="spellEnd"/>
      <w:r w:rsidRPr="00D900D6">
        <w:rPr>
          <w:rFonts w:ascii="Helvetica" w:eastAsia="Times New Roman" w:hAnsi="Helvetica" w:cs="Helvetica"/>
          <w:color w:val="555555"/>
          <w:sz w:val="21"/>
          <w:szCs w:val="21"/>
        </w:rPr>
        <w:t xml:space="preserve"> than the one before," says </w:t>
      </w:r>
      <w:proofErr w:type="spellStart"/>
      <w:r w:rsidRPr="00D900D6">
        <w:rPr>
          <w:rFonts w:ascii="Helvetica" w:eastAsia="Times New Roman" w:hAnsi="Helvetica" w:cs="Helvetica"/>
          <w:color w:val="555555"/>
          <w:sz w:val="21"/>
          <w:szCs w:val="21"/>
        </w:rPr>
        <w:t>Mr</w:t>
      </w:r>
      <w:proofErr w:type="spellEnd"/>
      <w:r w:rsidRPr="00D900D6">
        <w:rPr>
          <w:rFonts w:ascii="Helvetica" w:eastAsia="Times New Roman" w:hAnsi="Helvetica" w:cs="Helvetica"/>
          <w:color w:val="555555"/>
          <w:sz w:val="21"/>
          <w:szCs w:val="21"/>
        </w:rPr>
        <w:t xml:space="preserve"> </w:t>
      </w:r>
      <w:proofErr w:type="spellStart"/>
      <w:r w:rsidRPr="00D900D6">
        <w:rPr>
          <w:rFonts w:ascii="Helvetica" w:eastAsia="Times New Roman" w:hAnsi="Helvetica" w:cs="Helvetica"/>
          <w:color w:val="555555"/>
          <w:sz w:val="21"/>
          <w:szCs w:val="21"/>
        </w:rPr>
        <w:t>Garlick</w:t>
      </w:r>
      <w:proofErr w:type="spellEnd"/>
      <w:r w:rsidRPr="00D900D6">
        <w:rPr>
          <w:rFonts w:ascii="Helvetica" w:eastAsia="Times New Roman" w:hAnsi="Helvetica" w:cs="Helvetica"/>
          <w:color w:val="555555"/>
          <w:sz w:val="21"/>
          <w:szCs w:val="21"/>
        </w:rPr>
        <w:t>. "As we've seen across numerous industries that J.D. Power tracks, younger guests in particular are especially driven by the value proposition."</w:t>
      </w:r>
    </w:p>
    <w:p w:rsidR="00D900D6" w:rsidRPr="00D900D6" w:rsidRDefault="00D900D6" w:rsidP="00D900D6">
      <w:pPr>
        <w:shd w:val="clear" w:color="auto" w:fill="FFFFFF"/>
        <w:spacing w:after="255" w:line="360" w:lineRule="atLeast"/>
        <w:rPr>
          <w:rFonts w:ascii="Helvetica" w:eastAsia="Times New Roman" w:hAnsi="Helvetica" w:cs="Helvetica"/>
          <w:color w:val="555555"/>
          <w:sz w:val="21"/>
          <w:szCs w:val="21"/>
        </w:rPr>
      </w:pPr>
      <w:r w:rsidRPr="00D900D6">
        <w:rPr>
          <w:rFonts w:ascii="Helvetica" w:eastAsia="Times New Roman" w:hAnsi="Helvetica" w:cs="Helvetica"/>
          <w:color w:val="555555"/>
          <w:sz w:val="21"/>
          <w:szCs w:val="21"/>
        </w:rPr>
        <w:lastRenderedPageBreak/>
        <w:t xml:space="preserve">Call it the </w:t>
      </w:r>
      <w:proofErr w:type="spellStart"/>
      <w:r w:rsidRPr="00D900D6">
        <w:rPr>
          <w:rFonts w:ascii="Helvetica" w:eastAsia="Times New Roman" w:hAnsi="Helvetica" w:cs="Helvetica"/>
          <w:color w:val="555555"/>
          <w:sz w:val="21"/>
          <w:szCs w:val="21"/>
        </w:rPr>
        <w:t>Airbnb</w:t>
      </w:r>
      <w:proofErr w:type="spellEnd"/>
      <w:r w:rsidRPr="00D900D6">
        <w:rPr>
          <w:rFonts w:ascii="Helvetica" w:eastAsia="Times New Roman" w:hAnsi="Helvetica" w:cs="Helvetica"/>
          <w:color w:val="555555"/>
          <w:sz w:val="21"/>
          <w:szCs w:val="21"/>
        </w:rPr>
        <w:t xml:space="preserve"> effect, perhaps. As another Gulliver recently </w:t>
      </w:r>
      <w:proofErr w:type="gramStart"/>
      <w:r w:rsidRPr="00D900D6">
        <w:rPr>
          <w:rFonts w:ascii="Helvetica" w:eastAsia="Times New Roman" w:hAnsi="Helvetica" w:cs="Helvetica"/>
          <w:color w:val="555555"/>
          <w:sz w:val="21"/>
          <w:szCs w:val="21"/>
        </w:rPr>
        <w:t>reported,</w:t>
      </w:r>
      <w:proofErr w:type="gramEnd"/>
      <w:r w:rsidRPr="00D900D6">
        <w:rPr>
          <w:rFonts w:ascii="Helvetica" w:eastAsia="Times New Roman" w:hAnsi="Helvetica" w:cs="Helvetica"/>
          <w:color w:val="555555"/>
          <w:sz w:val="21"/>
          <w:szCs w:val="21"/>
        </w:rPr>
        <w:t xml:space="preserve"> the use of </w:t>
      </w:r>
      <w:proofErr w:type="spellStart"/>
      <w:r w:rsidRPr="00D900D6">
        <w:rPr>
          <w:rFonts w:ascii="Helvetica" w:eastAsia="Times New Roman" w:hAnsi="Helvetica" w:cs="Helvetica"/>
          <w:color w:val="555555"/>
          <w:sz w:val="21"/>
          <w:szCs w:val="21"/>
        </w:rPr>
        <w:t>Airbnb</w:t>
      </w:r>
      <w:proofErr w:type="spellEnd"/>
      <w:r w:rsidRPr="00D900D6">
        <w:rPr>
          <w:rFonts w:ascii="Helvetica" w:eastAsia="Times New Roman" w:hAnsi="Helvetica" w:cs="Helvetica"/>
          <w:color w:val="555555"/>
          <w:sz w:val="21"/>
          <w:szCs w:val="21"/>
        </w:rPr>
        <w:t xml:space="preserve"> properties by business </w:t>
      </w:r>
      <w:proofErr w:type="spellStart"/>
      <w:r w:rsidRPr="00D900D6">
        <w:rPr>
          <w:rFonts w:ascii="Helvetica" w:eastAsia="Times New Roman" w:hAnsi="Helvetica" w:cs="Helvetica"/>
          <w:color w:val="555555"/>
          <w:sz w:val="21"/>
          <w:szCs w:val="21"/>
        </w:rPr>
        <w:t>travellers</w:t>
      </w:r>
      <w:proofErr w:type="spellEnd"/>
      <w:r w:rsidRPr="00D900D6">
        <w:rPr>
          <w:rFonts w:ascii="Helvetica" w:eastAsia="Times New Roman" w:hAnsi="Helvetica" w:cs="Helvetica"/>
          <w:color w:val="555555"/>
          <w:sz w:val="21"/>
          <w:szCs w:val="21"/>
        </w:rPr>
        <w:t xml:space="preserve"> around the world more than tripled last year. Partly, that's because hosts have become better at catering for those on corporate trips. Partly, it's because big companies have grown more comfortable with </w:t>
      </w:r>
      <w:proofErr w:type="spellStart"/>
      <w:r w:rsidRPr="00D900D6">
        <w:rPr>
          <w:rFonts w:ascii="Helvetica" w:eastAsia="Times New Roman" w:hAnsi="Helvetica" w:cs="Helvetica"/>
          <w:color w:val="555555"/>
          <w:sz w:val="21"/>
          <w:szCs w:val="21"/>
        </w:rPr>
        <w:t>Airbnb</w:t>
      </w:r>
      <w:proofErr w:type="spellEnd"/>
      <w:r w:rsidRPr="00D900D6">
        <w:rPr>
          <w:rFonts w:ascii="Helvetica" w:eastAsia="Times New Roman" w:hAnsi="Helvetica" w:cs="Helvetica"/>
          <w:color w:val="555555"/>
          <w:sz w:val="21"/>
          <w:szCs w:val="21"/>
        </w:rPr>
        <w:t xml:space="preserve"> as an alternative to the staid hotels of old. But largely, it's because the </w:t>
      </w:r>
      <w:proofErr w:type="spellStart"/>
      <w:r w:rsidRPr="00D900D6">
        <w:rPr>
          <w:rFonts w:ascii="Helvetica" w:eastAsia="Times New Roman" w:hAnsi="Helvetica" w:cs="Helvetica"/>
          <w:color w:val="555555"/>
          <w:sz w:val="21"/>
          <w:szCs w:val="21"/>
        </w:rPr>
        <w:t>travellers</w:t>
      </w:r>
      <w:proofErr w:type="spellEnd"/>
      <w:r w:rsidRPr="00D900D6">
        <w:rPr>
          <w:rFonts w:ascii="Helvetica" w:eastAsia="Times New Roman" w:hAnsi="Helvetica" w:cs="Helvetica"/>
          <w:color w:val="555555"/>
          <w:sz w:val="21"/>
          <w:szCs w:val="21"/>
        </w:rPr>
        <w:t xml:space="preserve"> themselves want a more engaging experience than hotels typically offer. They want to stay in lively </w:t>
      </w:r>
      <w:proofErr w:type="spellStart"/>
      <w:r w:rsidRPr="00D900D6">
        <w:rPr>
          <w:rFonts w:ascii="Helvetica" w:eastAsia="Times New Roman" w:hAnsi="Helvetica" w:cs="Helvetica"/>
          <w:color w:val="555555"/>
          <w:sz w:val="21"/>
          <w:szCs w:val="21"/>
        </w:rPr>
        <w:t>neighbourhoods</w:t>
      </w:r>
      <w:proofErr w:type="spellEnd"/>
      <w:r w:rsidRPr="00D900D6">
        <w:rPr>
          <w:rFonts w:ascii="Helvetica" w:eastAsia="Times New Roman" w:hAnsi="Helvetica" w:cs="Helvetica"/>
          <w:color w:val="555555"/>
          <w:sz w:val="21"/>
          <w:szCs w:val="21"/>
        </w:rPr>
        <w:t xml:space="preserve"> rather than hotel districts, and to be able to cook meals if they are staying for more than a couple of nights. On a recent business trip, this Gulliver opted for </w:t>
      </w:r>
      <w:proofErr w:type="spellStart"/>
      <w:r w:rsidRPr="00D900D6">
        <w:rPr>
          <w:rFonts w:ascii="Helvetica" w:eastAsia="Times New Roman" w:hAnsi="Helvetica" w:cs="Helvetica"/>
          <w:color w:val="555555"/>
          <w:sz w:val="21"/>
          <w:szCs w:val="21"/>
        </w:rPr>
        <w:t>Airbnb</w:t>
      </w:r>
      <w:proofErr w:type="spellEnd"/>
      <w:r w:rsidRPr="00D900D6">
        <w:rPr>
          <w:rFonts w:ascii="Helvetica" w:eastAsia="Times New Roman" w:hAnsi="Helvetica" w:cs="Helvetica"/>
          <w:color w:val="555555"/>
          <w:sz w:val="21"/>
          <w:szCs w:val="21"/>
        </w:rPr>
        <w:t xml:space="preserve"> for that very reason--the prospect of six days of eating out seemed exhausting, time consuming and expensive.</w:t>
      </w:r>
    </w:p>
    <w:p w:rsidR="00D900D6" w:rsidRPr="00D900D6" w:rsidRDefault="00D900D6" w:rsidP="00D900D6">
      <w:pPr>
        <w:shd w:val="clear" w:color="auto" w:fill="FFFFFF"/>
        <w:spacing w:after="255" w:line="360" w:lineRule="atLeast"/>
        <w:rPr>
          <w:rFonts w:ascii="Helvetica" w:eastAsia="Times New Roman" w:hAnsi="Helvetica" w:cs="Helvetica"/>
          <w:color w:val="555555"/>
          <w:sz w:val="21"/>
          <w:szCs w:val="21"/>
        </w:rPr>
      </w:pPr>
      <w:r w:rsidRPr="00D900D6">
        <w:rPr>
          <w:rFonts w:ascii="Helvetica" w:eastAsia="Times New Roman" w:hAnsi="Helvetica" w:cs="Helvetica"/>
          <w:color w:val="555555"/>
          <w:sz w:val="21"/>
          <w:szCs w:val="21"/>
        </w:rPr>
        <w:t xml:space="preserve">That may be why the appeal of hotels is </w:t>
      </w:r>
      <w:proofErr w:type="spellStart"/>
      <w:r w:rsidRPr="00D900D6">
        <w:rPr>
          <w:rFonts w:ascii="Helvetica" w:eastAsia="Times New Roman" w:hAnsi="Helvetica" w:cs="Helvetica"/>
          <w:color w:val="555555"/>
          <w:sz w:val="21"/>
          <w:szCs w:val="21"/>
        </w:rPr>
        <w:t>plateauing</w:t>
      </w:r>
      <w:proofErr w:type="spellEnd"/>
      <w:r w:rsidRPr="00D900D6">
        <w:rPr>
          <w:rFonts w:ascii="Helvetica" w:eastAsia="Times New Roman" w:hAnsi="Helvetica" w:cs="Helvetica"/>
          <w:color w:val="555555"/>
          <w:sz w:val="21"/>
          <w:szCs w:val="21"/>
        </w:rPr>
        <w:t xml:space="preserve">, and the perks they offer seem less exciting. (What is tempting about a free hotel breakfast of Danishes and cold cereal out of a dispenser when you can cook </w:t>
      </w:r>
      <w:proofErr w:type="spellStart"/>
      <w:r w:rsidRPr="00D900D6">
        <w:rPr>
          <w:rFonts w:ascii="Helvetica" w:eastAsia="Times New Roman" w:hAnsi="Helvetica" w:cs="Helvetica"/>
          <w:color w:val="555555"/>
          <w:sz w:val="21"/>
          <w:szCs w:val="21"/>
        </w:rPr>
        <w:t>omelettes</w:t>
      </w:r>
      <w:proofErr w:type="spellEnd"/>
      <w:r w:rsidRPr="00D900D6">
        <w:rPr>
          <w:rFonts w:ascii="Helvetica" w:eastAsia="Times New Roman" w:hAnsi="Helvetica" w:cs="Helvetica"/>
          <w:color w:val="555555"/>
          <w:sz w:val="21"/>
          <w:szCs w:val="21"/>
        </w:rPr>
        <w:t xml:space="preserve"> in your own kitchen?) Likewise, </w:t>
      </w:r>
      <w:proofErr w:type="spellStart"/>
      <w:r w:rsidRPr="00D900D6">
        <w:rPr>
          <w:rFonts w:ascii="Helvetica" w:eastAsia="Times New Roman" w:hAnsi="Helvetica" w:cs="Helvetica"/>
          <w:color w:val="555555"/>
          <w:sz w:val="21"/>
          <w:szCs w:val="21"/>
        </w:rPr>
        <w:t>Airbnb</w:t>
      </w:r>
      <w:proofErr w:type="spellEnd"/>
      <w:r w:rsidRPr="00D900D6">
        <w:rPr>
          <w:rFonts w:ascii="Helvetica" w:eastAsia="Times New Roman" w:hAnsi="Helvetica" w:cs="Helvetica"/>
          <w:color w:val="555555"/>
          <w:sz w:val="21"/>
          <w:szCs w:val="21"/>
        </w:rPr>
        <w:t xml:space="preserve"> can offer greater value for an equally satisfying stay. According the J.D. Power survey, the increase in overall hotel satisfaction was small this year, and the increase in satisfaction on the matter of cost more minuscule still.</w:t>
      </w:r>
    </w:p>
    <w:p w:rsidR="00D900D6" w:rsidRPr="00D900D6" w:rsidRDefault="00D900D6" w:rsidP="00D900D6">
      <w:pPr>
        <w:shd w:val="clear" w:color="auto" w:fill="FFFFFF"/>
        <w:spacing w:after="255" w:line="360" w:lineRule="atLeast"/>
        <w:rPr>
          <w:rFonts w:ascii="Helvetica" w:eastAsia="Times New Roman" w:hAnsi="Helvetica" w:cs="Helvetica"/>
          <w:color w:val="555555"/>
          <w:sz w:val="21"/>
          <w:szCs w:val="21"/>
        </w:rPr>
      </w:pPr>
      <w:r w:rsidRPr="00D900D6">
        <w:rPr>
          <w:rFonts w:ascii="Helvetica" w:eastAsia="Times New Roman" w:hAnsi="Helvetica" w:cs="Helvetica"/>
          <w:color w:val="555555"/>
          <w:sz w:val="21"/>
          <w:szCs w:val="21"/>
        </w:rPr>
        <w:t xml:space="preserve">Still, among traditional hotels, there remain </w:t>
      </w:r>
      <w:proofErr w:type="spellStart"/>
      <w:r w:rsidRPr="00D900D6">
        <w:rPr>
          <w:rFonts w:ascii="Helvetica" w:eastAsia="Times New Roman" w:hAnsi="Helvetica" w:cs="Helvetica"/>
          <w:color w:val="555555"/>
          <w:sz w:val="21"/>
          <w:szCs w:val="21"/>
        </w:rPr>
        <w:t>favourites</w:t>
      </w:r>
      <w:proofErr w:type="spellEnd"/>
      <w:r w:rsidRPr="00D900D6">
        <w:rPr>
          <w:rFonts w:ascii="Helvetica" w:eastAsia="Times New Roman" w:hAnsi="Helvetica" w:cs="Helvetica"/>
          <w:color w:val="555555"/>
          <w:sz w:val="21"/>
          <w:szCs w:val="21"/>
        </w:rPr>
        <w:t xml:space="preserve"> and less-than-</w:t>
      </w:r>
      <w:proofErr w:type="spellStart"/>
      <w:r w:rsidRPr="00D900D6">
        <w:rPr>
          <w:rFonts w:ascii="Helvetica" w:eastAsia="Times New Roman" w:hAnsi="Helvetica" w:cs="Helvetica"/>
          <w:color w:val="555555"/>
          <w:sz w:val="21"/>
          <w:szCs w:val="21"/>
        </w:rPr>
        <w:t>favourites</w:t>
      </w:r>
      <w:proofErr w:type="spellEnd"/>
      <w:r w:rsidRPr="00D900D6">
        <w:rPr>
          <w:rFonts w:ascii="Helvetica" w:eastAsia="Times New Roman" w:hAnsi="Helvetica" w:cs="Helvetica"/>
          <w:color w:val="555555"/>
          <w:sz w:val="21"/>
          <w:szCs w:val="21"/>
        </w:rPr>
        <w:t xml:space="preserve">. The Ritz-Carlton was the most beloved luxury hotel group for the second consecutive year, earning the highest score in the survey's 20-year history. It was trailed by Four Seasons and JW Marriott, with the Grand Hyatt and W Hotels receiving the lowest luxury scores. Omni got top marks among "upper upscale" hotels for the second year running, with </w:t>
      </w:r>
      <w:proofErr w:type="spellStart"/>
      <w:r w:rsidRPr="00D900D6">
        <w:rPr>
          <w:rFonts w:ascii="Helvetica" w:eastAsia="Times New Roman" w:hAnsi="Helvetica" w:cs="Helvetica"/>
          <w:color w:val="555555"/>
          <w:sz w:val="21"/>
          <w:szCs w:val="21"/>
        </w:rPr>
        <w:t>Kimpton</w:t>
      </w:r>
      <w:proofErr w:type="spellEnd"/>
      <w:r w:rsidRPr="00D900D6">
        <w:rPr>
          <w:rFonts w:ascii="Helvetica" w:eastAsia="Times New Roman" w:hAnsi="Helvetica" w:cs="Helvetica"/>
          <w:color w:val="555555"/>
          <w:sz w:val="21"/>
          <w:szCs w:val="21"/>
        </w:rPr>
        <w:t xml:space="preserve"> in second and Sheraton at the bottom. Hilton Garden Inn was the top choice among upscale hotels.</w:t>
      </w:r>
    </w:p>
    <w:p w:rsidR="00D900D6" w:rsidRPr="00D900D6" w:rsidRDefault="00D900D6" w:rsidP="00D900D6">
      <w:pPr>
        <w:shd w:val="clear" w:color="auto" w:fill="FFFFFF"/>
        <w:spacing w:after="255" w:line="360" w:lineRule="atLeast"/>
        <w:rPr>
          <w:rFonts w:ascii="Helvetica" w:eastAsia="Times New Roman" w:hAnsi="Helvetica" w:cs="Helvetica"/>
          <w:color w:val="555555"/>
          <w:sz w:val="21"/>
          <w:szCs w:val="21"/>
        </w:rPr>
      </w:pPr>
      <w:r w:rsidRPr="00D900D6">
        <w:rPr>
          <w:rFonts w:ascii="Helvetica" w:eastAsia="Times New Roman" w:hAnsi="Helvetica" w:cs="Helvetica"/>
          <w:color w:val="555555"/>
          <w:sz w:val="21"/>
          <w:szCs w:val="21"/>
        </w:rPr>
        <w:t xml:space="preserve">The three most important hotel amenities, according to guests who took the survey, are free </w:t>
      </w:r>
      <w:proofErr w:type="spellStart"/>
      <w:r w:rsidRPr="00D900D6">
        <w:rPr>
          <w:rFonts w:ascii="Helvetica" w:eastAsia="Times New Roman" w:hAnsi="Helvetica" w:cs="Helvetica"/>
          <w:color w:val="555555"/>
          <w:sz w:val="21"/>
          <w:szCs w:val="21"/>
        </w:rPr>
        <w:t>wi-fi</w:t>
      </w:r>
      <w:proofErr w:type="spellEnd"/>
      <w:r w:rsidRPr="00D900D6">
        <w:rPr>
          <w:rFonts w:ascii="Helvetica" w:eastAsia="Times New Roman" w:hAnsi="Helvetica" w:cs="Helvetica"/>
          <w:color w:val="555555"/>
          <w:sz w:val="21"/>
          <w:szCs w:val="21"/>
        </w:rPr>
        <w:t xml:space="preserve">, breakfast and parking. And while </w:t>
      </w:r>
      <w:proofErr w:type="spellStart"/>
      <w:r w:rsidRPr="00D900D6">
        <w:rPr>
          <w:rFonts w:ascii="Helvetica" w:eastAsia="Times New Roman" w:hAnsi="Helvetica" w:cs="Helvetica"/>
          <w:color w:val="555555"/>
          <w:sz w:val="21"/>
          <w:szCs w:val="21"/>
        </w:rPr>
        <w:t>Airbnb</w:t>
      </w:r>
      <w:proofErr w:type="spellEnd"/>
      <w:r w:rsidRPr="00D900D6">
        <w:rPr>
          <w:rFonts w:ascii="Helvetica" w:eastAsia="Times New Roman" w:hAnsi="Helvetica" w:cs="Helvetica"/>
          <w:color w:val="555555"/>
          <w:sz w:val="21"/>
          <w:szCs w:val="21"/>
        </w:rPr>
        <w:t xml:space="preserve"> has made inroads in these areas, traditional hotels probably still think they have an edge there. </w:t>
      </w:r>
      <w:proofErr w:type="gramStart"/>
      <w:r w:rsidRPr="00D900D6">
        <w:rPr>
          <w:rFonts w:ascii="Helvetica" w:eastAsia="Times New Roman" w:hAnsi="Helvetica" w:cs="Helvetica"/>
          <w:color w:val="555555"/>
          <w:sz w:val="21"/>
          <w:szCs w:val="21"/>
        </w:rPr>
        <w:t>For now, at least.</w:t>
      </w:r>
      <w:proofErr w:type="gramEnd"/>
    </w:p>
    <w:p w:rsidR="00D900D6" w:rsidRPr="00D900D6" w:rsidRDefault="00D900D6" w:rsidP="00D900D6">
      <w:pPr>
        <w:shd w:val="clear" w:color="auto" w:fill="FFFFFF"/>
        <w:spacing w:after="0" w:line="360" w:lineRule="atLeast"/>
        <w:rPr>
          <w:rFonts w:ascii="Helvetica" w:eastAsia="Times New Roman" w:hAnsi="Helvetica" w:cs="Helvetica"/>
          <w:color w:val="555555"/>
          <w:sz w:val="21"/>
          <w:szCs w:val="21"/>
        </w:rPr>
      </w:pPr>
      <w:r w:rsidRPr="00D900D6">
        <w:rPr>
          <w:rFonts w:ascii="Helvetica" w:eastAsia="Times New Roman" w:hAnsi="Helvetica" w:cs="Helvetica"/>
          <w:color w:val="555555"/>
          <w:sz w:val="21"/>
          <w:szCs w:val="21"/>
        </w:rPr>
        <w:t>Word count: </w:t>
      </w:r>
      <w:r w:rsidRPr="00D900D6">
        <w:rPr>
          <w:rFonts w:ascii="Helvetica" w:eastAsia="Times New Roman" w:hAnsi="Helvetica" w:cs="Helvetica"/>
          <w:b/>
          <w:bCs/>
          <w:color w:val="555555"/>
          <w:sz w:val="21"/>
        </w:rPr>
        <w:t>590</w:t>
      </w:r>
    </w:p>
    <w:p w:rsidR="00D900D6" w:rsidRPr="00D900D6" w:rsidRDefault="00D900D6" w:rsidP="00D900D6">
      <w:pPr>
        <w:shd w:val="clear" w:color="auto" w:fill="FFFFFF"/>
        <w:spacing w:after="255" w:line="360" w:lineRule="atLeast"/>
        <w:rPr>
          <w:rFonts w:ascii="Helvetica" w:eastAsia="Times New Roman" w:hAnsi="Helvetica" w:cs="Helvetica"/>
          <w:color w:val="555555"/>
          <w:sz w:val="21"/>
          <w:szCs w:val="21"/>
        </w:rPr>
      </w:pPr>
      <w:r w:rsidRPr="00D900D6">
        <w:rPr>
          <w:rFonts w:ascii="Helvetica" w:eastAsia="Times New Roman" w:hAnsi="Helvetica" w:cs="Helvetica"/>
          <w:color w:val="555555"/>
          <w:sz w:val="21"/>
          <w:szCs w:val="21"/>
        </w:rPr>
        <w:t>(Copyright 2016 The Economist Newspaper Ltd. All rights reserved.)</w:t>
      </w:r>
    </w:p>
    <w:p w:rsidR="00385AF0" w:rsidRDefault="00385AF0"/>
    <w:sectPr w:rsidR="00385AF0" w:rsidSect="00385A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3A5225"/>
    <w:multiLevelType w:val="multilevel"/>
    <w:tmpl w:val="27F06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A36DAE"/>
    <w:multiLevelType w:val="multilevel"/>
    <w:tmpl w:val="D18A2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900D6"/>
    <w:rsid w:val="00385AF0"/>
    <w:rsid w:val="00D900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AF0"/>
  </w:style>
  <w:style w:type="paragraph" w:styleId="Heading1">
    <w:name w:val="heading 1"/>
    <w:basedOn w:val="Normal"/>
    <w:link w:val="Heading1Char"/>
    <w:uiPriority w:val="9"/>
    <w:qFormat/>
    <w:rsid w:val="00D900D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900D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00D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900D6"/>
    <w:rPr>
      <w:rFonts w:ascii="Times New Roman" w:eastAsia="Times New Roman" w:hAnsi="Times New Roman" w:cs="Times New Roman"/>
      <w:b/>
      <w:bCs/>
      <w:sz w:val="36"/>
      <w:szCs w:val="36"/>
    </w:rPr>
  </w:style>
  <w:style w:type="character" w:customStyle="1" w:styleId="titleauthoretc">
    <w:name w:val="titleauthoretc"/>
    <w:basedOn w:val="DefaultParagraphFont"/>
    <w:rsid w:val="00D900D6"/>
  </w:style>
  <w:style w:type="character" w:styleId="Hyperlink">
    <w:name w:val="Hyperlink"/>
    <w:basedOn w:val="DefaultParagraphFont"/>
    <w:uiPriority w:val="99"/>
    <w:semiHidden/>
    <w:unhideWhenUsed/>
    <w:rsid w:val="00D900D6"/>
    <w:rPr>
      <w:color w:val="0000FF"/>
      <w:u w:val="single"/>
    </w:rPr>
  </w:style>
  <w:style w:type="character" w:styleId="Strong">
    <w:name w:val="Strong"/>
    <w:basedOn w:val="DefaultParagraphFont"/>
    <w:uiPriority w:val="22"/>
    <w:qFormat/>
    <w:rsid w:val="00D900D6"/>
    <w:rPr>
      <w:b/>
      <w:bCs/>
    </w:rPr>
  </w:style>
  <w:style w:type="character" w:customStyle="1" w:styleId="link">
    <w:name w:val="link"/>
    <w:basedOn w:val="DefaultParagraphFont"/>
    <w:rsid w:val="00D900D6"/>
  </w:style>
  <w:style w:type="character" w:customStyle="1" w:styleId="hiddentext">
    <w:name w:val="hiddentext"/>
    <w:basedOn w:val="DefaultParagraphFont"/>
    <w:rsid w:val="00D900D6"/>
  </w:style>
  <w:style w:type="paragraph" w:styleId="NormalWeb">
    <w:name w:val="Normal (Web)"/>
    <w:basedOn w:val="Normal"/>
    <w:uiPriority w:val="99"/>
    <w:semiHidden/>
    <w:unhideWhenUsed/>
    <w:rsid w:val="00D900D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50565197">
      <w:bodyDiv w:val="1"/>
      <w:marLeft w:val="0"/>
      <w:marRight w:val="0"/>
      <w:marTop w:val="0"/>
      <w:marBottom w:val="0"/>
      <w:divBdr>
        <w:top w:val="none" w:sz="0" w:space="0" w:color="auto"/>
        <w:left w:val="none" w:sz="0" w:space="0" w:color="auto"/>
        <w:bottom w:val="none" w:sz="0" w:space="0" w:color="auto"/>
        <w:right w:val="none" w:sz="0" w:space="0" w:color="auto"/>
      </w:divBdr>
      <w:divsChild>
        <w:div w:id="665322121">
          <w:marLeft w:val="0"/>
          <w:marRight w:val="0"/>
          <w:marTop w:val="0"/>
          <w:marBottom w:val="0"/>
          <w:divBdr>
            <w:top w:val="none" w:sz="0" w:space="0" w:color="auto"/>
            <w:left w:val="none" w:sz="0" w:space="0" w:color="auto"/>
            <w:bottom w:val="none" w:sz="0" w:space="0" w:color="auto"/>
            <w:right w:val="none" w:sz="0" w:space="0" w:color="auto"/>
          </w:divBdr>
          <w:divsChild>
            <w:div w:id="1931622165">
              <w:marLeft w:val="0"/>
              <w:marRight w:val="0"/>
              <w:marTop w:val="0"/>
              <w:marBottom w:val="0"/>
              <w:divBdr>
                <w:top w:val="none" w:sz="0" w:space="0" w:color="auto"/>
                <w:left w:val="none" w:sz="0" w:space="0" w:color="auto"/>
                <w:bottom w:val="none" w:sz="0" w:space="0" w:color="auto"/>
                <w:right w:val="none" w:sz="0" w:space="0" w:color="auto"/>
              </w:divBdr>
              <w:divsChild>
                <w:div w:id="1624724512">
                  <w:marLeft w:val="-225"/>
                  <w:marRight w:val="-225"/>
                  <w:marTop w:val="0"/>
                  <w:marBottom w:val="0"/>
                  <w:divBdr>
                    <w:top w:val="none" w:sz="0" w:space="0" w:color="auto"/>
                    <w:left w:val="none" w:sz="0" w:space="0" w:color="auto"/>
                    <w:bottom w:val="none" w:sz="0" w:space="0" w:color="auto"/>
                    <w:right w:val="none" w:sz="0" w:space="0" w:color="auto"/>
                  </w:divBdr>
                  <w:divsChild>
                    <w:div w:id="1320037223">
                      <w:marLeft w:val="0"/>
                      <w:marRight w:val="0"/>
                      <w:marTop w:val="0"/>
                      <w:marBottom w:val="0"/>
                      <w:divBdr>
                        <w:top w:val="none" w:sz="0" w:space="0" w:color="auto"/>
                        <w:left w:val="none" w:sz="0" w:space="0" w:color="auto"/>
                        <w:bottom w:val="none" w:sz="0" w:space="0" w:color="auto"/>
                        <w:right w:val="none" w:sz="0" w:space="0" w:color="auto"/>
                      </w:divBdr>
                    </w:div>
                    <w:div w:id="83908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8015">
          <w:marLeft w:val="0"/>
          <w:marRight w:val="0"/>
          <w:marTop w:val="300"/>
          <w:marBottom w:val="0"/>
          <w:divBdr>
            <w:top w:val="none" w:sz="0" w:space="0" w:color="auto"/>
            <w:left w:val="none" w:sz="0" w:space="0" w:color="auto"/>
            <w:bottom w:val="none" w:sz="0" w:space="0" w:color="auto"/>
            <w:right w:val="none" w:sz="0" w:space="0" w:color="auto"/>
          </w:divBdr>
          <w:divsChild>
            <w:div w:id="1444575148">
              <w:marLeft w:val="0"/>
              <w:marRight w:val="0"/>
              <w:marTop w:val="0"/>
              <w:marBottom w:val="0"/>
              <w:divBdr>
                <w:top w:val="none" w:sz="0" w:space="0" w:color="auto"/>
                <w:left w:val="none" w:sz="0" w:space="0" w:color="auto"/>
                <w:bottom w:val="none" w:sz="0" w:space="0" w:color="auto"/>
                <w:right w:val="none" w:sz="0" w:space="0" w:color="auto"/>
              </w:divBdr>
              <w:divsChild>
                <w:div w:id="2059011968">
                  <w:marLeft w:val="0"/>
                  <w:marRight w:val="0"/>
                  <w:marTop w:val="0"/>
                  <w:marBottom w:val="0"/>
                  <w:divBdr>
                    <w:top w:val="none" w:sz="0" w:space="0" w:color="auto"/>
                    <w:left w:val="none" w:sz="0" w:space="0" w:color="auto"/>
                    <w:bottom w:val="none" w:sz="0" w:space="0" w:color="auto"/>
                    <w:right w:val="none" w:sz="0" w:space="0" w:color="auto"/>
                  </w:divBdr>
                  <w:divsChild>
                    <w:div w:id="1690570099">
                      <w:marLeft w:val="0"/>
                      <w:marRight w:val="0"/>
                      <w:marTop w:val="0"/>
                      <w:marBottom w:val="0"/>
                      <w:divBdr>
                        <w:top w:val="none" w:sz="0" w:space="0" w:color="auto"/>
                        <w:left w:val="none" w:sz="0" w:space="0" w:color="auto"/>
                        <w:bottom w:val="none" w:sz="0" w:space="0" w:color="auto"/>
                        <w:right w:val="none" w:sz="0" w:space="0" w:color="auto"/>
                      </w:divBdr>
                      <w:divsChild>
                        <w:div w:id="1816487639">
                          <w:marLeft w:val="0"/>
                          <w:marRight w:val="0"/>
                          <w:marTop w:val="0"/>
                          <w:marBottom w:val="0"/>
                          <w:divBdr>
                            <w:top w:val="none" w:sz="0" w:space="0" w:color="auto"/>
                            <w:left w:val="none" w:sz="0" w:space="0" w:color="auto"/>
                            <w:bottom w:val="none" w:sz="0" w:space="0" w:color="auto"/>
                            <w:right w:val="none" w:sz="0" w:space="0" w:color="auto"/>
                          </w:divBdr>
                          <w:divsChild>
                            <w:div w:id="594050940">
                              <w:marLeft w:val="0"/>
                              <w:marRight w:val="0"/>
                              <w:marTop w:val="0"/>
                              <w:marBottom w:val="0"/>
                              <w:divBdr>
                                <w:top w:val="none" w:sz="0" w:space="0" w:color="auto"/>
                                <w:left w:val="none" w:sz="0" w:space="0" w:color="auto"/>
                                <w:bottom w:val="none" w:sz="0" w:space="0" w:color="auto"/>
                                <w:right w:val="none" w:sz="0" w:space="0" w:color="auto"/>
                              </w:divBdr>
                              <w:divsChild>
                                <w:div w:id="1404375478">
                                  <w:marLeft w:val="0"/>
                                  <w:marRight w:val="0"/>
                                  <w:marTop w:val="0"/>
                                  <w:marBottom w:val="0"/>
                                  <w:divBdr>
                                    <w:top w:val="none" w:sz="0" w:space="0" w:color="auto"/>
                                    <w:left w:val="none" w:sz="0" w:space="0" w:color="auto"/>
                                    <w:bottom w:val="none" w:sz="0" w:space="0" w:color="auto"/>
                                    <w:right w:val="none" w:sz="0" w:space="0" w:color="auto"/>
                                  </w:divBdr>
                                  <w:divsChild>
                                    <w:div w:id="1458526535">
                                      <w:marLeft w:val="0"/>
                                      <w:marRight w:val="0"/>
                                      <w:marTop w:val="0"/>
                                      <w:marBottom w:val="0"/>
                                      <w:divBdr>
                                        <w:top w:val="none" w:sz="0" w:space="0" w:color="auto"/>
                                        <w:left w:val="none" w:sz="0" w:space="0" w:color="auto"/>
                                        <w:bottom w:val="none" w:sz="0" w:space="0" w:color="auto"/>
                                        <w:right w:val="none" w:sz="0" w:space="0" w:color="auto"/>
                                      </w:divBdr>
                                    </w:div>
                                    <w:div w:id="1357585455">
                                      <w:marLeft w:val="150"/>
                                      <w:marRight w:val="0"/>
                                      <w:marTop w:val="150"/>
                                      <w:marBottom w:val="0"/>
                                      <w:divBdr>
                                        <w:top w:val="none" w:sz="0" w:space="0" w:color="auto"/>
                                        <w:left w:val="none" w:sz="0" w:space="0" w:color="auto"/>
                                        <w:bottom w:val="none" w:sz="0" w:space="0" w:color="auto"/>
                                        <w:right w:val="none" w:sz="0" w:space="0" w:color="auto"/>
                                      </w:divBdr>
                                      <w:divsChild>
                                        <w:div w:id="54417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083415">
                                  <w:marLeft w:val="0"/>
                                  <w:marRight w:val="0"/>
                                  <w:marTop w:val="75"/>
                                  <w:marBottom w:val="0"/>
                                  <w:divBdr>
                                    <w:top w:val="none" w:sz="0" w:space="0" w:color="auto"/>
                                    <w:left w:val="none" w:sz="0" w:space="0" w:color="auto"/>
                                    <w:bottom w:val="none" w:sz="0" w:space="0" w:color="auto"/>
                                    <w:right w:val="none" w:sz="0" w:space="0" w:color="auto"/>
                                  </w:divBdr>
                                  <w:divsChild>
                                    <w:div w:id="1949654927">
                                      <w:marLeft w:val="0"/>
                                      <w:marRight w:val="0"/>
                                      <w:marTop w:val="0"/>
                                      <w:marBottom w:val="0"/>
                                      <w:divBdr>
                                        <w:top w:val="none" w:sz="0" w:space="0" w:color="auto"/>
                                        <w:left w:val="none" w:sz="0" w:space="0" w:color="auto"/>
                                        <w:bottom w:val="none" w:sz="0" w:space="0" w:color="auto"/>
                                        <w:right w:val="none" w:sz="0" w:space="0" w:color="auto"/>
                                      </w:divBdr>
                                      <w:divsChild>
                                        <w:div w:id="27271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74184">
                              <w:marLeft w:val="0"/>
                              <w:marRight w:val="0"/>
                              <w:marTop w:val="0"/>
                              <w:marBottom w:val="0"/>
                              <w:divBdr>
                                <w:top w:val="none" w:sz="0" w:space="0" w:color="auto"/>
                                <w:left w:val="none" w:sz="0" w:space="0" w:color="auto"/>
                                <w:bottom w:val="none" w:sz="0" w:space="0" w:color="auto"/>
                                <w:right w:val="none" w:sz="0" w:space="0" w:color="auto"/>
                              </w:divBdr>
                              <w:divsChild>
                                <w:div w:id="1619872637">
                                  <w:marLeft w:val="0"/>
                                  <w:marRight w:val="0"/>
                                  <w:marTop w:val="0"/>
                                  <w:marBottom w:val="0"/>
                                  <w:divBdr>
                                    <w:top w:val="none" w:sz="0" w:space="0" w:color="auto"/>
                                    <w:left w:val="none" w:sz="0" w:space="0" w:color="auto"/>
                                    <w:bottom w:val="none" w:sz="0" w:space="0" w:color="auto"/>
                                    <w:right w:val="none" w:sz="0" w:space="0" w:color="auto"/>
                                  </w:divBdr>
                                </w:div>
                                <w:div w:id="772211572">
                                  <w:marLeft w:val="150"/>
                                  <w:marRight w:val="0"/>
                                  <w:marTop w:val="150"/>
                                  <w:marBottom w:val="0"/>
                                  <w:divBdr>
                                    <w:top w:val="none" w:sz="0" w:space="0" w:color="auto"/>
                                    <w:left w:val="none" w:sz="0" w:space="0" w:color="auto"/>
                                    <w:bottom w:val="none" w:sz="0" w:space="0" w:color="auto"/>
                                    <w:right w:val="none" w:sz="0" w:space="0" w:color="auto"/>
                                  </w:divBdr>
                                  <w:divsChild>
                                    <w:div w:id="52352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771386">
                              <w:marLeft w:val="0"/>
                              <w:marRight w:val="0"/>
                              <w:marTop w:val="0"/>
                              <w:marBottom w:val="0"/>
                              <w:divBdr>
                                <w:top w:val="none" w:sz="0" w:space="0" w:color="auto"/>
                                <w:left w:val="none" w:sz="0" w:space="0" w:color="auto"/>
                                <w:bottom w:val="none" w:sz="0" w:space="0" w:color="auto"/>
                                <w:right w:val="none" w:sz="0" w:space="0" w:color="auto"/>
                              </w:divBdr>
                              <w:divsChild>
                                <w:div w:id="1979459281">
                                  <w:marLeft w:val="0"/>
                                  <w:marRight w:val="0"/>
                                  <w:marTop w:val="75"/>
                                  <w:marBottom w:val="0"/>
                                  <w:divBdr>
                                    <w:top w:val="none" w:sz="0" w:space="0" w:color="auto"/>
                                    <w:left w:val="none" w:sz="0" w:space="0" w:color="auto"/>
                                    <w:bottom w:val="none" w:sz="0" w:space="0" w:color="auto"/>
                                    <w:right w:val="none" w:sz="0" w:space="0" w:color="auto"/>
                                  </w:divBdr>
                                  <w:divsChild>
                                    <w:div w:id="910623287">
                                      <w:marLeft w:val="0"/>
                                      <w:marRight w:val="0"/>
                                      <w:marTop w:val="0"/>
                                      <w:marBottom w:val="0"/>
                                      <w:divBdr>
                                        <w:top w:val="none" w:sz="0" w:space="0" w:color="auto"/>
                                        <w:left w:val="none" w:sz="0" w:space="0" w:color="auto"/>
                                        <w:bottom w:val="none" w:sz="0" w:space="0" w:color="auto"/>
                                        <w:right w:val="none" w:sz="0" w:space="0" w:color="auto"/>
                                      </w:divBdr>
                                      <w:divsChild>
                                        <w:div w:id="1483425161">
                                          <w:marLeft w:val="0"/>
                                          <w:marRight w:val="0"/>
                                          <w:marTop w:val="0"/>
                                          <w:marBottom w:val="0"/>
                                          <w:divBdr>
                                            <w:top w:val="none" w:sz="0" w:space="0" w:color="auto"/>
                                            <w:left w:val="none" w:sz="0" w:space="0" w:color="auto"/>
                                            <w:bottom w:val="none" w:sz="0" w:space="0" w:color="auto"/>
                                            <w:right w:val="none" w:sz="0" w:space="0" w:color="auto"/>
                                          </w:divBdr>
                                          <w:divsChild>
                                            <w:div w:id="1255043933">
                                              <w:marLeft w:val="0"/>
                                              <w:marRight w:val="0"/>
                                              <w:marTop w:val="0"/>
                                              <w:marBottom w:val="0"/>
                                              <w:divBdr>
                                                <w:top w:val="none" w:sz="0" w:space="0" w:color="auto"/>
                                                <w:left w:val="none" w:sz="0" w:space="0" w:color="auto"/>
                                                <w:bottom w:val="none" w:sz="0" w:space="0" w:color="auto"/>
                                                <w:right w:val="none" w:sz="0" w:space="0" w:color="auto"/>
                                              </w:divBdr>
                                              <w:divsChild>
                                                <w:div w:id="46565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13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libraryresources.columbiasouthern.edu/abicomplete/docview/1805954611/fulltext/D41E89BD9BFF4A3CPQ/8?accountid=33337" TargetMode="External"/><Relationship Id="rId3" Type="http://schemas.openxmlformats.org/officeDocument/2006/relationships/settings" Target="settings.xml"/><Relationship Id="rId7" Type="http://schemas.openxmlformats.org/officeDocument/2006/relationships/hyperlink" Target="https://search-proquest-com.libraryresources.columbiasouthern.edu/abicomplete/docview/1805954611/abstract/10BA0B40B57F4744PQ/1?accountid=3333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arch-proquest-com.libraryresources.columbiasouthern.edu/abicomplete/docview/1805954611/fulltext/10BA0B40B57F4744PQ/1?accountid=33337" TargetMode="External"/><Relationship Id="rId11" Type="http://schemas.openxmlformats.org/officeDocument/2006/relationships/theme" Target="theme/theme1.xml"/><Relationship Id="rId5" Type="http://schemas.openxmlformats.org/officeDocument/2006/relationships/hyperlink" Target="https://search-proquest-com.libraryresources.columbiasouthern.edu/abicomplete/pubidlinkhandler/sng/pubtitle/The+Economist+$28Online$29/$N/366256/DocView/1805954611/fulltext/10BA0B40B57F4744PQ/1?accountid=3333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earch-proquest-com.libraryresources.columbiasouthern.edu/abicomplete/docview/1805954611/fulltext/D41E89BD9BFF4A3CPQ/8?accountid=333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760</Words>
  <Characters>4333</Characters>
  <Application>Microsoft Office Word</Application>
  <DocSecurity>0</DocSecurity>
  <Lines>36</Lines>
  <Paragraphs>10</Paragraphs>
  <ScaleCrop>false</ScaleCrop>
  <Company>Microsoft</Company>
  <LinksUpToDate>false</LinksUpToDate>
  <CharactersWithSpaces>5083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ajhamilton</dc:creator>
  <cp:lastModifiedBy>ajhamilton</cp:lastModifiedBy>
  <cp:revision>1</cp:revision>
  <dcterms:created xsi:type="dcterms:W3CDTF">2019-08-06T19:34:00Z</dcterms:created>
  <dcterms:modified xsi:type="dcterms:W3CDTF">2019-08-06T19:35:00Z</dcterms:modified>
</cp:coreProperties>
</file>